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26" w:rsidRDefault="00AB43A3">
      <w:pPr>
        <w:spacing w:line="5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:rsidR="00AC2D26" w:rsidRDefault="00AB43A3">
      <w:pPr>
        <w:spacing w:line="580" w:lineRule="exact"/>
        <w:jc w:val="center"/>
        <w:rPr>
          <w:rFonts w:ascii="方正小标宋简体" w:eastAsia="方正小标宋简体" w:hAnsi="等线"/>
          <w:sz w:val="44"/>
          <w:szCs w:val="4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南京邮电</w:t>
      </w:r>
      <w:r>
        <w:rPr>
          <w:rFonts w:ascii="宋体" w:eastAsia="宋体" w:hAnsi="宋体"/>
          <w:b/>
          <w:bCs/>
          <w:sz w:val="24"/>
          <w:szCs w:val="24"/>
        </w:rPr>
        <w:t>大学</w:t>
      </w:r>
      <w:bookmarkStart w:id="0" w:name="_GoBack"/>
      <w:r>
        <w:rPr>
          <w:rFonts w:ascii="宋体" w:eastAsia="宋体" w:hAnsi="宋体" w:hint="eastAsia"/>
          <w:b/>
          <w:bCs/>
          <w:sz w:val="24"/>
          <w:szCs w:val="24"/>
        </w:rPr>
        <w:t>网络远程复试考场规则</w:t>
      </w:r>
      <w:bookmarkEnd w:id="0"/>
    </w:p>
    <w:p w:rsidR="00AC2D26" w:rsidRDefault="00AC2D26">
      <w:pPr>
        <w:spacing w:line="580" w:lineRule="exact"/>
        <w:jc w:val="center"/>
        <w:rPr>
          <w:rFonts w:ascii="方正小标宋简体" w:eastAsia="方正小标宋简体" w:hAnsi="等线"/>
          <w:sz w:val="24"/>
        </w:rPr>
      </w:pPr>
    </w:p>
    <w:p w:rsidR="00AC2D26" w:rsidRDefault="00AB4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hint="eastAsia"/>
          <w:spacing w:val="15"/>
          <w:szCs w:val="30"/>
        </w:rPr>
        <w:t> </w:t>
      </w:r>
      <w:r>
        <w:rPr>
          <w:rFonts w:ascii="宋体" w:eastAsia="宋体" w:hAnsi="宋体" w:hint="eastAsia"/>
          <w:sz w:val="24"/>
          <w:szCs w:val="24"/>
        </w:rPr>
        <w:t>一、考生应当自觉服从考试工作人员的管理，不得以任何理由妨碍考试工作人员履行职责，不得扰乱网络考场及网络候考秩序。</w:t>
      </w:r>
    </w:p>
    <w:p w:rsidR="00AC2D26" w:rsidRDefault="00AB4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二、考生凭本人有效居民身份证、准考</w:t>
      </w:r>
      <w:r>
        <w:rPr>
          <w:rFonts w:ascii="宋体" w:eastAsia="宋体" w:hAnsi="宋体"/>
          <w:sz w:val="24"/>
          <w:szCs w:val="24"/>
        </w:rPr>
        <w:t>证</w:t>
      </w:r>
      <w:r>
        <w:rPr>
          <w:rFonts w:ascii="宋体" w:eastAsia="宋体" w:hAnsi="宋体" w:hint="eastAsia"/>
          <w:sz w:val="24"/>
          <w:szCs w:val="24"/>
        </w:rPr>
        <w:t>等证件信息，按规定的时间，登录相应系统或网络地址参加考试。</w:t>
      </w:r>
    </w:p>
    <w:p w:rsidR="00AC2D26" w:rsidRDefault="00AB4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三、考生应提前调试设置好硬件设备，提前熟悉考试软件操作，考前主动配合进行“人脸识别”身份验证核查、报考资格审查、网络复试环境安全检查等。</w:t>
      </w:r>
    </w:p>
    <w:p w:rsidR="00AC2D26" w:rsidRDefault="00AB4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四、网络远程复试开始前，听从考试工作人员安排有序候场，考试结束后有序离场。</w:t>
      </w:r>
    </w:p>
    <w:p w:rsidR="00AC2D26" w:rsidRDefault="00AB4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AC2D26" w:rsidRDefault="00AB4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六、考生不得将考试内容告知他人，不得记录和传播考试过程的音视频等信息。</w:t>
      </w:r>
    </w:p>
    <w:p w:rsidR="00AC2D26" w:rsidRDefault="00AB4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AC2D26" w:rsidRDefault="00AC2D26"/>
    <w:p w:rsidR="00AC2D26" w:rsidRDefault="00AC2D26"/>
    <w:p w:rsidR="00AC2D26" w:rsidRDefault="00AC2D26"/>
    <w:p w:rsidR="00AC2D26" w:rsidRDefault="00AC2D26"/>
    <w:p w:rsidR="00AC2D26" w:rsidRDefault="00AC2D26"/>
    <w:p w:rsidR="00AC2D26" w:rsidRDefault="00AC2D26"/>
    <w:p w:rsidR="00AC2D26" w:rsidRDefault="00AC2D26"/>
    <w:p w:rsidR="00AC2D26" w:rsidRDefault="00AC2D26"/>
    <w:sectPr w:rsidR="00AC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A3" w:rsidRDefault="00AB43A3" w:rsidP="000E11B2">
      <w:r>
        <w:separator/>
      </w:r>
    </w:p>
  </w:endnote>
  <w:endnote w:type="continuationSeparator" w:id="0">
    <w:p w:rsidR="00AB43A3" w:rsidRDefault="00AB43A3" w:rsidP="000E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A3" w:rsidRDefault="00AB43A3" w:rsidP="000E11B2">
      <w:r>
        <w:separator/>
      </w:r>
    </w:p>
  </w:footnote>
  <w:footnote w:type="continuationSeparator" w:id="0">
    <w:p w:rsidR="00AB43A3" w:rsidRDefault="00AB43A3" w:rsidP="000E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19388A"/>
    <w:rsid w:val="000E11B2"/>
    <w:rsid w:val="00AB43A3"/>
    <w:rsid w:val="00AC2D26"/>
    <w:rsid w:val="060E6FB5"/>
    <w:rsid w:val="38A72C4B"/>
    <w:rsid w:val="636D4D0C"/>
    <w:rsid w:val="67AC4182"/>
    <w:rsid w:val="6D1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BFF6B3-3D53-4B63-8581-1A143DF1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E11B2"/>
    <w:rPr>
      <w:kern w:val="2"/>
      <w:sz w:val="18"/>
      <w:szCs w:val="18"/>
    </w:rPr>
  </w:style>
  <w:style w:type="paragraph" w:styleId="a5">
    <w:name w:val="footer"/>
    <w:basedOn w:val="a"/>
    <w:link w:val="a6"/>
    <w:rsid w:val="000E1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E11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2021-03-26T01:48:00Z</dcterms:created>
  <dcterms:modified xsi:type="dcterms:W3CDTF">2021-03-26T01:48:00Z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